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7C" w:rsidRPr="00DC5B7C" w:rsidRDefault="00DC5B7C" w:rsidP="00DC5B7C">
      <w:pPr>
        <w:jc w:val="center"/>
        <w:rPr>
          <w:sz w:val="28"/>
          <w:szCs w:val="28"/>
        </w:rPr>
      </w:pPr>
      <w:r w:rsidRPr="00DC5B7C">
        <w:rPr>
          <w:sz w:val="28"/>
          <w:szCs w:val="28"/>
        </w:rPr>
        <w:t xml:space="preserve">МБДОУ </w:t>
      </w:r>
      <w:proofErr w:type="spellStart"/>
      <w:r w:rsidRPr="00DC5B7C">
        <w:rPr>
          <w:sz w:val="28"/>
          <w:szCs w:val="28"/>
        </w:rPr>
        <w:t>Онохой</w:t>
      </w:r>
      <w:r>
        <w:rPr>
          <w:sz w:val="28"/>
          <w:szCs w:val="28"/>
        </w:rPr>
        <w:t>с</w:t>
      </w:r>
      <w:r w:rsidRPr="00DC5B7C">
        <w:rPr>
          <w:sz w:val="28"/>
          <w:szCs w:val="28"/>
        </w:rPr>
        <w:t>кий</w:t>
      </w:r>
      <w:proofErr w:type="spellEnd"/>
      <w:r w:rsidRPr="00DC5B7C">
        <w:rPr>
          <w:sz w:val="28"/>
          <w:szCs w:val="28"/>
        </w:rPr>
        <w:t xml:space="preserve"> детский сад «Солнышко».</w:t>
      </w:r>
    </w:p>
    <w:p w:rsidR="00DC5B7C" w:rsidRPr="00DC5B7C" w:rsidRDefault="00DC5B7C" w:rsidP="00DC5B7C">
      <w:pPr>
        <w:jc w:val="center"/>
        <w:rPr>
          <w:sz w:val="28"/>
          <w:szCs w:val="28"/>
        </w:rPr>
      </w:pPr>
      <w:bookmarkStart w:id="0" w:name="_GoBack"/>
      <w:r w:rsidRPr="00DC5B7C">
        <w:rPr>
          <w:sz w:val="28"/>
          <w:szCs w:val="28"/>
        </w:rPr>
        <w:t>Консультация для родителей.</w:t>
      </w:r>
    </w:p>
    <w:p w:rsidR="006931EA" w:rsidRPr="00DC5B7C" w:rsidRDefault="00DC5B7C" w:rsidP="00DC5B7C">
      <w:pPr>
        <w:jc w:val="center"/>
        <w:rPr>
          <w:sz w:val="28"/>
          <w:szCs w:val="28"/>
        </w:rPr>
      </w:pPr>
      <w:r w:rsidRPr="00DC5B7C">
        <w:rPr>
          <w:sz w:val="28"/>
          <w:szCs w:val="28"/>
        </w:rPr>
        <w:t>ПУШКИНСКИЕ ДНИ В ДЕТСКОМ САДУ.</w:t>
      </w:r>
    </w:p>
    <w:bookmarkEnd w:id="0"/>
    <w:p w:rsidR="00DC5B7C" w:rsidRDefault="00DC5B7C" w:rsidP="00DC5B7C">
      <w:pPr>
        <w:jc w:val="right"/>
        <w:rPr>
          <w:sz w:val="28"/>
          <w:szCs w:val="28"/>
        </w:rPr>
      </w:pPr>
      <w:r w:rsidRPr="00DC5B7C">
        <w:rPr>
          <w:sz w:val="28"/>
          <w:szCs w:val="28"/>
        </w:rPr>
        <w:t xml:space="preserve">Составила воспитатель </w:t>
      </w:r>
      <w:proofErr w:type="spellStart"/>
      <w:r w:rsidRPr="00DC5B7C">
        <w:rPr>
          <w:sz w:val="28"/>
          <w:szCs w:val="28"/>
        </w:rPr>
        <w:t>Саковец</w:t>
      </w:r>
      <w:proofErr w:type="spellEnd"/>
      <w:r w:rsidRPr="00DC5B7C">
        <w:rPr>
          <w:sz w:val="28"/>
          <w:szCs w:val="28"/>
        </w:rPr>
        <w:t xml:space="preserve"> О.В.</w:t>
      </w:r>
    </w:p>
    <w:p w:rsidR="00DC5B7C" w:rsidRDefault="00DC5B7C" w:rsidP="00DC5B7C">
      <w:pPr>
        <w:jc w:val="right"/>
        <w:rPr>
          <w:sz w:val="28"/>
          <w:szCs w:val="28"/>
        </w:rPr>
      </w:pPr>
    </w:p>
    <w:p w:rsidR="00DC5B7C" w:rsidRPr="00DC5B7C" w:rsidRDefault="00DC5B7C" w:rsidP="00DC5B7C">
      <w:pPr>
        <w:jc w:val="right"/>
        <w:rPr>
          <w:sz w:val="28"/>
          <w:szCs w:val="28"/>
        </w:rPr>
      </w:pPr>
    </w:p>
    <w:p w:rsidR="00DC5B7C" w:rsidRPr="00DC5B7C" w:rsidRDefault="00DC5B7C" w:rsidP="00DC5B7C">
      <w:pPr>
        <w:jc w:val="right"/>
        <w:rPr>
          <w:sz w:val="28"/>
          <w:szCs w:val="28"/>
        </w:rPr>
      </w:pPr>
      <w:r w:rsidRPr="00DC5B7C">
        <w:rPr>
          <w:sz w:val="28"/>
          <w:szCs w:val="28"/>
        </w:rPr>
        <w:t>В мире много сказок, грустных и смешных.</w:t>
      </w:r>
    </w:p>
    <w:p w:rsidR="00DC5B7C" w:rsidRPr="00DC5B7C" w:rsidRDefault="00DC5B7C" w:rsidP="00DC5B7C">
      <w:pPr>
        <w:jc w:val="right"/>
        <w:rPr>
          <w:sz w:val="28"/>
          <w:szCs w:val="28"/>
        </w:rPr>
      </w:pPr>
      <w:r w:rsidRPr="00DC5B7C">
        <w:rPr>
          <w:sz w:val="28"/>
          <w:szCs w:val="28"/>
        </w:rPr>
        <w:t>И прожить на свете нам нельзя без них.</w:t>
      </w:r>
    </w:p>
    <w:p w:rsidR="00DC5B7C" w:rsidRDefault="00DC5B7C" w:rsidP="00DC5B7C">
      <w:pPr>
        <w:jc w:val="right"/>
        <w:rPr>
          <w:sz w:val="28"/>
          <w:szCs w:val="28"/>
        </w:rPr>
      </w:pPr>
      <w:r w:rsidRPr="00DC5B7C">
        <w:rPr>
          <w:sz w:val="28"/>
          <w:szCs w:val="28"/>
        </w:rPr>
        <w:t xml:space="preserve">«Сказка – это первое литературное и </w:t>
      </w:r>
    </w:p>
    <w:p w:rsidR="00DC5B7C" w:rsidRPr="00DC5B7C" w:rsidRDefault="00DC5B7C" w:rsidP="00DC5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DC5B7C">
        <w:rPr>
          <w:sz w:val="28"/>
          <w:szCs w:val="28"/>
        </w:rPr>
        <w:t>художественное воспитание, которое получает ребенок».</w:t>
      </w:r>
    </w:p>
    <w:p w:rsidR="00DC5B7C" w:rsidRPr="00DC5B7C" w:rsidRDefault="00DC5B7C" w:rsidP="00DC5B7C">
      <w:pPr>
        <w:jc w:val="right"/>
        <w:rPr>
          <w:sz w:val="28"/>
          <w:szCs w:val="28"/>
        </w:rPr>
      </w:pPr>
      <w:r w:rsidRPr="00DC5B7C">
        <w:rPr>
          <w:sz w:val="28"/>
          <w:szCs w:val="28"/>
        </w:rPr>
        <w:t xml:space="preserve">Н. </w:t>
      </w:r>
      <w:proofErr w:type="spellStart"/>
      <w:r w:rsidRPr="00DC5B7C">
        <w:rPr>
          <w:sz w:val="28"/>
          <w:szCs w:val="28"/>
        </w:rPr>
        <w:t>Коринцев</w:t>
      </w:r>
      <w:proofErr w:type="spellEnd"/>
    </w:p>
    <w:p w:rsidR="00DC5B7C" w:rsidRDefault="00DC5B7C" w:rsidP="00DC5B7C">
      <w:pPr>
        <w:jc w:val="center"/>
      </w:pPr>
      <w:r w:rsidRPr="00BD655F">
        <w:rPr>
          <w:rFonts w:ascii="Tahoma" w:eastAsia="Times New Roman" w:hAnsi="Tahoma" w:cs="Tahoma"/>
          <w:noProof/>
          <w:color w:val="1AB26E"/>
          <w:sz w:val="21"/>
          <w:szCs w:val="21"/>
          <w:lang w:eastAsia="ru-RU"/>
        </w:rPr>
        <w:drawing>
          <wp:inline distT="0" distB="0" distL="0" distR="0" wp14:anchorId="4C66DB68" wp14:editId="20FC0E22">
            <wp:extent cx="3714750" cy="4762500"/>
            <wp:effectExtent l="0" t="0" r="0" b="0"/>
            <wp:docPr id="1" name="Рисунок 1" descr="http://rodnichok.ucoz.ru/_nw/2/s76902789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nichok.ucoz.ru/_nw/2/s76902789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7C" w:rsidRDefault="00DC5B7C" w:rsidP="00DC5B7C"/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lastRenderedPageBreak/>
        <w:t xml:space="preserve">В нашей стране 10 февраля день памяти А. С. Пушкина. 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>Творчество А.С. Пушкина сопровождает нас на протяжении всей жизни. Сказки поэта мы успеваем полюбить, ещё не научившись читать. А многие произведения сами собой заучиваются наизусть и цитируются на протяжении всей жизни. Мы встречаем времена года пушкинскими строками: «Мороз и солнце! День чудесный!» или «Унылая пора, очей очарованье…». Мы подходим к зеркалу с фразой: «Я ль на свете всех милее?..».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>Нет такого человека, который не знает о творчестве А.С. Пушкина, кто не прочёл в своей жизни на одного произведения. Со сказками поэта ребята начинают знакомиться в детском саду. Чему учат сказки писателя, чем примечательны они, почему нравятся детям?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>Для любого ребёнка сказка – это манящий чудесный мир, где животные и птицы умеют говорить, где добро всегда побеждает зло. Сказка способна научить малыша сочувствию, добру и позволит понять отличия хороших поступков от плохих намного быстрее, чем замечания и пояснения родителей и воспитателей. Для детей очень важна лёгкость восприятия сказки, написанные в стихотворной форме, привлекают малыша простота и красочность образов.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>В детском саду знакомство со сказками Пушкина педагоги начинают с двухлетнего возраста. Именно в этот период у ребёнка формируется сознательное восприятие мира, малыш впитывает в себя всю новую информацию и запоминает её.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b/>
          <w:bCs/>
          <w:i/>
          <w:iCs/>
          <w:sz w:val="28"/>
          <w:szCs w:val="28"/>
        </w:rPr>
        <w:t>Советы</w:t>
      </w:r>
      <w:r w:rsidRPr="00DC5B7C">
        <w:rPr>
          <w:sz w:val="28"/>
          <w:szCs w:val="28"/>
        </w:rPr>
        <w:t xml:space="preserve"> нашим родителям: для первого знакомства вполне достаточно читать сказки Пушкина по 10-15 минут, например, отрывки из «Сказки о царе </w:t>
      </w:r>
      <w:proofErr w:type="spellStart"/>
      <w:r w:rsidRPr="00DC5B7C">
        <w:rPr>
          <w:sz w:val="28"/>
          <w:szCs w:val="28"/>
        </w:rPr>
        <w:t>Салтане</w:t>
      </w:r>
      <w:proofErr w:type="spellEnd"/>
      <w:r w:rsidRPr="00DC5B7C">
        <w:rPr>
          <w:sz w:val="28"/>
          <w:szCs w:val="28"/>
        </w:rPr>
        <w:t>…», о белочке или о кораблике, затем сцены о 33 богатырях, которые так красочно описаны автором. Дети представляют мужественных богатырей «в чешуе, как жар горя».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 xml:space="preserve">Чем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 w:rsidRPr="00DC5B7C">
        <w:rPr>
          <w:sz w:val="28"/>
          <w:szCs w:val="28"/>
        </w:rPr>
        <w:t>Гвидона</w:t>
      </w:r>
      <w:proofErr w:type="spellEnd"/>
      <w:r w:rsidRPr="00DC5B7C">
        <w:rPr>
          <w:sz w:val="28"/>
          <w:szCs w:val="28"/>
        </w:rPr>
        <w:t xml:space="preserve">, проявить сочувствие к бедной царевне, поэтому немаловажно просить ребенка высказать свое мнение о </w:t>
      </w:r>
      <w:proofErr w:type="gramStart"/>
      <w:r w:rsidRPr="00DC5B7C">
        <w:rPr>
          <w:sz w:val="28"/>
          <w:szCs w:val="28"/>
        </w:rPr>
        <w:t>прочитанном</w:t>
      </w:r>
      <w:proofErr w:type="gramEnd"/>
      <w:r w:rsidRPr="00DC5B7C">
        <w:rPr>
          <w:sz w:val="28"/>
          <w:szCs w:val="28"/>
        </w:rPr>
        <w:t>, что будет способствовать развитию его речевых навыков.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lastRenderedPageBreak/>
        <w:t xml:space="preserve">Как правильно читать сказки Пушкина? Наиболее </w:t>
      </w:r>
      <w:proofErr w:type="gramStart"/>
      <w:r w:rsidRPr="00DC5B7C">
        <w:rPr>
          <w:sz w:val="28"/>
          <w:szCs w:val="28"/>
        </w:rPr>
        <w:t>популярны</w:t>
      </w:r>
      <w:proofErr w:type="gramEnd"/>
      <w:r w:rsidRPr="00DC5B7C">
        <w:rPr>
          <w:sz w:val="28"/>
          <w:szCs w:val="28"/>
        </w:rPr>
        <w:t xml:space="preserve">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сказки: «Сказка о рыбаке и рыбке», «Сказка о царе </w:t>
      </w:r>
      <w:proofErr w:type="spellStart"/>
      <w:r w:rsidRPr="00DC5B7C">
        <w:rPr>
          <w:sz w:val="28"/>
          <w:szCs w:val="28"/>
        </w:rPr>
        <w:t>Салтане</w:t>
      </w:r>
      <w:proofErr w:type="spellEnd"/>
      <w:r w:rsidRPr="00DC5B7C">
        <w:rPr>
          <w:sz w:val="28"/>
          <w:szCs w:val="28"/>
        </w:rPr>
        <w:t xml:space="preserve">…», «Сказка о золотом петушке», «Сказка о мертвой царевне и о семи богатырях»,  «Сказка о попе и работнике его </w:t>
      </w:r>
      <w:proofErr w:type="spellStart"/>
      <w:proofErr w:type="gramStart"/>
      <w:r w:rsidRPr="00DC5B7C">
        <w:rPr>
          <w:sz w:val="28"/>
          <w:szCs w:val="28"/>
        </w:rPr>
        <w:t>Балде</w:t>
      </w:r>
      <w:proofErr w:type="spellEnd"/>
      <w:proofErr w:type="gramEnd"/>
      <w:r w:rsidRPr="00DC5B7C">
        <w:rPr>
          <w:sz w:val="28"/>
          <w:szCs w:val="28"/>
        </w:rPr>
        <w:t>»</w:t>
      </w:r>
    </w:p>
    <w:p w:rsidR="00DC5B7C" w:rsidRPr="00DC5B7C" w:rsidRDefault="00DC5B7C" w:rsidP="00DC5B7C">
      <w:pPr>
        <w:rPr>
          <w:sz w:val="28"/>
          <w:szCs w:val="28"/>
        </w:rPr>
      </w:pPr>
      <w:r w:rsidRPr="00DC5B7C">
        <w:rPr>
          <w:sz w:val="28"/>
          <w:szCs w:val="28"/>
        </w:rPr>
        <w:t>В преддверии дня памяти А. С.</w:t>
      </w:r>
      <w:r>
        <w:rPr>
          <w:sz w:val="28"/>
          <w:szCs w:val="28"/>
        </w:rPr>
        <w:t xml:space="preserve"> </w:t>
      </w:r>
      <w:r w:rsidRPr="00DC5B7C">
        <w:rPr>
          <w:sz w:val="28"/>
          <w:szCs w:val="28"/>
        </w:rPr>
        <w:t>П</w:t>
      </w:r>
      <w:r>
        <w:rPr>
          <w:sz w:val="28"/>
          <w:szCs w:val="28"/>
        </w:rPr>
        <w:t>ушкина</w:t>
      </w:r>
      <w:r w:rsidRPr="00DC5B7C">
        <w:rPr>
          <w:sz w:val="28"/>
          <w:szCs w:val="28"/>
        </w:rPr>
        <w:t xml:space="preserve"> в нашей группе прошло мероприятия, посвящённые великому поэту.  Воспитанники группы через проектную деятельность знакомились с творчеством писателя. Вместе с воспитателем  активно перечитывали сказки, устроили посиделки с просмотром мультфильмов и художественных фильмов, рисовали иллюстрации к сказкам,  удивляя друг друга своим творчеством.  </w:t>
      </w:r>
    </w:p>
    <w:p w:rsidR="00DC5B7C" w:rsidRPr="00DC5B7C" w:rsidRDefault="00DC5B7C" w:rsidP="00DC5B7C">
      <w:pPr>
        <w:rPr>
          <w:sz w:val="28"/>
          <w:szCs w:val="28"/>
        </w:rPr>
      </w:pPr>
    </w:p>
    <w:p w:rsidR="00DC5B7C" w:rsidRPr="00DC5B7C" w:rsidRDefault="00DC5B7C" w:rsidP="00DC5B7C">
      <w:pPr>
        <w:rPr>
          <w:sz w:val="28"/>
          <w:szCs w:val="28"/>
        </w:rPr>
      </w:pPr>
    </w:p>
    <w:sectPr w:rsidR="00DC5B7C" w:rsidRPr="00DC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E"/>
    <w:rsid w:val="006931EA"/>
    <w:rsid w:val="00B5225E"/>
    <w:rsid w:val="00D401FB"/>
    <w:rsid w:val="00D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C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C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odnichok.ucoz.ru/_nw/2/7690278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2021-02-07T10:35:00Z</dcterms:created>
  <dcterms:modified xsi:type="dcterms:W3CDTF">2021-02-07T10:42:00Z</dcterms:modified>
</cp:coreProperties>
</file>